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1" w:rsidRDefault="00BA62A1" w:rsidP="00BA62A1">
      <w:pPr>
        <w:spacing w:line="240" w:lineRule="auto"/>
      </w:pPr>
    </w:p>
    <w:p w:rsidR="00BA62A1" w:rsidRPr="006E1AC8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1. Адрес многоквартирного дома </w:t>
      </w:r>
      <w:r w:rsidR="00C24B51" w:rsidRPr="006E1AC8">
        <w:rPr>
          <w:sz w:val="24"/>
          <w:szCs w:val="24"/>
          <w:u w:val="single"/>
        </w:rPr>
        <w:t>г. Конаково ул.Декабристов д.18</w:t>
      </w:r>
    </w:p>
    <w:p w:rsidR="00BA62A1" w:rsidRPr="006E1AC8" w:rsidRDefault="00BA62A1" w:rsidP="008B072B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8B072B">
        <w:rPr>
          <w:sz w:val="24"/>
          <w:szCs w:val="24"/>
          <w:u w:val="single"/>
        </w:rPr>
        <w:t>межевание не проводилось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3. Серия, тип постройки </w:t>
      </w:r>
      <w:r w:rsidR="00A15193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4. Год постройки </w:t>
      </w:r>
      <w:r w:rsidR="006E1AC8" w:rsidRPr="006E1AC8">
        <w:rPr>
          <w:sz w:val="24"/>
          <w:szCs w:val="24"/>
          <w:u w:val="single"/>
        </w:rPr>
        <w:t>1957</w:t>
      </w:r>
    </w:p>
    <w:p w:rsidR="00BA62A1" w:rsidRPr="006E1AC8" w:rsidRDefault="00BA62A1" w:rsidP="006E1AC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6E1AC8">
        <w:rPr>
          <w:sz w:val="24"/>
          <w:szCs w:val="24"/>
          <w:u w:val="single"/>
        </w:rPr>
        <w:tab/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6. Степень фактического износа </w:t>
      </w:r>
      <w:r w:rsidR="006E1AC8" w:rsidRPr="006E1AC8">
        <w:rPr>
          <w:sz w:val="24"/>
          <w:szCs w:val="24"/>
          <w:u w:val="single"/>
        </w:rPr>
        <w:t xml:space="preserve"> 51%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7. Год последнего капитального ремонта </w:t>
      </w:r>
      <w:r w:rsidRPr="006E1AC8">
        <w:rPr>
          <w:sz w:val="24"/>
          <w:szCs w:val="24"/>
          <w:u w:val="single"/>
        </w:rPr>
        <w:tab/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6E1AC8" w:rsidRPr="006E1AC8">
        <w:rPr>
          <w:sz w:val="24"/>
          <w:szCs w:val="24"/>
          <w:u w:val="single"/>
        </w:rPr>
        <w:t>нет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9. Количество этажей </w:t>
      </w:r>
      <w:r w:rsidR="006E1AC8" w:rsidRPr="006E1AC8">
        <w:rPr>
          <w:sz w:val="24"/>
          <w:szCs w:val="24"/>
          <w:u w:val="single"/>
        </w:rPr>
        <w:t>1(один)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10. Наличие подвала </w:t>
      </w:r>
      <w:r w:rsidR="006E1AC8" w:rsidRPr="006E1AC8">
        <w:rPr>
          <w:sz w:val="24"/>
          <w:szCs w:val="24"/>
          <w:u w:val="single"/>
        </w:rPr>
        <w:t>нет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11. Наличие цокольного этажа </w:t>
      </w:r>
      <w:r w:rsidR="006E1AC8" w:rsidRPr="006E1AC8">
        <w:rPr>
          <w:sz w:val="24"/>
          <w:szCs w:val="24"/>
          <w:u w:val="single"/>
        </w:rPr>
        <w:t>нет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12. Наличие мансарды </w:t>
      </w:r>
      <w:r w:rsidR="006E1AC8" w:rsidRPr="006E1AC8">
        <w:rPr>
          <w:sz w:val="24"/>
          <w:szCs w:val="24"/>
          <w:u w:val="single"/>
        </w:rPr>
        <w:t>нет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13. Наличие мезонина </w:t>
      </w:r>
      <w:r w:rsidR="006E1AC8" w:rsidRPr="006E1AC8">
        <w:rPr>
          <w:sz w:val="24"/>
          <w:szCs w:val="24"/>
          <w:u w:val="single"/>
        </w:rPr>
        <w:t>нет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14. Количество квартир </w:t>
      </w:r>
      <w:r w:rsidR="006E1AC8" w:rsidRPr="006E1AC8">
        <w:rPr>
          <w:sz w:val="24"/>
          <w:szCs w:val="24"/>
          <w:u w:val="single"/>
        </w:rPr>
        <w:t>10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6E1AC8" w:rsidRPr="006E1AC8">
        <w:rPr>
          <w:sz w:val="24"/>
          <w:szCs w:val="24"/>
          <w:u w:val="single"/>
        </w:rPr>
        <w:t>0</w:t>
      </w:r>
    </w:p>
    <w:p w:rsidR="00BA62A1" w:rsidRPr="006E1AC8" w:rsidRDefault="00BA62A1" w:rsidP="006E1AC8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6E1AC8" w:rsidRPr="006E1AC8">
        <w:rPr>
          <w:sz w:val="24"/>
          <w:szCs w:val="24"/>
          <w:u w:val="single"/>
        </w:rPr>
        <w:t>нет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6E1AC8" w:rsidRPr="006E1AC8">
        <w:rPr>
          <w:sz w:val="24"/>
          <w:szCs w:val="24"/>
          <w:u w:val="single"/>
        </w:rPr>
        <w:t>нет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 xml:space="preserve">18. Строительный </w:t>
      </w:r>
      <w:r w:rsidR="006E1AC8" w:rsidRPr="006E1AC8">
        <w:rPr>
          <w:sz w:val="24"/>
          <w:szCs w:val="24"/>
        </w:rPr>
        <w:t>объем _____1672</w:t>
      </w:r>
      <w:r w:rsidRPr="006E1AC8">
        <w:rPr>
          <w:sz w:val="24"/>
          <w:szCs w:val="24"/>
        </w:rPr>
        <w:t>____ куб.м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>19. Площадь: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>а) многоквартирного дома с лоджиями, балконами, шкафами, коридорами и л</w:t>
      </w:r>
      <w:r w:rsidR="006E1AC8" w:rsidRPr="006E1AC8">
        <w:rPr>
          <w:sz w:val="24"/>
          <w:szCs w:val="24"/>
        </w:rPr>
        <w:t>естничными клетками _____408,8</w:t>
      </w:r>
      <w:r w:rsidRPr="006E1AC8">
        <w:rPr>
          <w:sz w:val="24"/>
          <w:szCs w:val="24"/>
        </w:rPr>
        <w:t>____________ кв.м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 xml:space="preserve">б) жилых помещений (общая площадь </w:t>
      </w:r>
      <w:r w:rsidR="006E1AC8" w:rsidRPr="006E1AC8">
        <w:rPr>
          <w:sz w:val="24"/>
          <w:szCs w:val="24"/>
        </w:rPr>
        <w:t>квартир) 377</w:t>
      </w:r>
      <w:r w:rsidRPr="006E1AC8">
        <w:rPr>
          <w:sz w:val="24"/>
          <w:szCs w:val="24"/>
        </w:rPr>
        <w:t>_____ кв.м</w:t>
      </w:r>
    </w:p>
    <w:p w:rsidR="00BA62A1" w:rsidRPr="006E1AC8" w:rsidRDefault="00BA62A1" w:rsidP="00BA62A1">
      <w:pPr>
        <w:pStyle w:val="a4"/>
        <w:spacing w:line="240" w:lineRule="auto"/>
        <w:rPr>
          <w:sz w:val="24"/>
          <w:szCs w:val="24"/>
        </w:rPr>
      </w:pPr>
      <w:r w:rsidRPr="006E1AC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</w:t>
      </w:r>
      <w:r w:rsidR="006E1AC8" w:rsidRPr="006E1AC8">
        <w:rPr>
          <w:sz w:val="24"/>
          <w:szCs w:val="24"/>
        </w:rPr>
        <w:t>0</w:t>
      </w:r>
      <w:r w:rsidRPr="006E1AC8">
        <w:rPr>
          <w:sz w:val="24"/>
          <w:szCs w:val="24"/>
        </w:rPr>
        <w:t>___ кв.м</w:t>
      </w:r>
    </w:p>
    <w:p w:rsidR="00BA62A1" w:rsidRPr="006E1AC8" w:rsidRDefault="00BA62A1" w:rsidP="00BA62A1">
      <w:pPr>
        <w:pStyle w:val="a4"/>
        <w:spacing w:line="240" w:lineRule="auto"/>
        <w:rPr>
          <w:sz w:val="24"/>
          <w:szCs w:val="24"/>
        </w:rPr>
      </w:pPr>
      <w:r w:rsidRPr="006E1AC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6E1AC8" w:rsidRPr="006E1AC8">
        <w:rPr>
          <w:sz w:val="24"/>
          <w:szCs w:val="24"/>
        </w:rPr>
        <w:t>рном доме) __________31,8</w:t>
      </w:r>
      <w:r w:rsidRPr="006E1AC8">
        <w:rPr>
          <w:sz w:val="24"/>
          <w:szCs w:val="24"/>
        </w:rPr>
        <w:t> кв.м</w:t>
      </w:r>
    </w:p>
    <w:p w:rsidR="00BA62A1" w:rsidRPr="006E1AC8" w:rsidRDefault="00BA62A1" w:rsidP="00BA62A1">
      <w:pPr>
        <w:pStyle w:val="a4"/>
        <w:spacing w:line="240" w:lineRule="auto"/>
        <w:rPr>
          <w:sz w:val="24"/>
          <w:szCs w:val="24"/>
        </w:rPr>
      </w:pPr>
      <w:r w:rsidRPr="006E1AC8">
        <w:rPr>
          <w:sz w:val="24"/>
          <w:szCs w:val="24"/>
        </w:rPr>
        <w:t>20. Количество лестниц</w:t>
      </w:r>
      <w:r w:rsidR="006E1AC8" w:rsidRPr="006E1AC8">
        <w:rPr>
          <w:sz w:val="24"/>
          <w:szCs w:val="24"/>
        </w:rPr>
        <w:t xml:space="preserve"> ________________________1</w:t>
      </w:r>
      <w:r w:rsidRPr="006E1AC8">
        <w:rPr>
          <w:sz w:val="24"/>
          <w:szCs w:val="24"/>
        </w:rPr>
        <w:t>___ шт.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>21. Уборочная площадь лестниц (включая межквартирные лестничные площадки) __________________________________ кв.м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>22. Уборочная площадь общих коридоров _______________________ кв.м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 w:rsidR="006E1AC8" w:rsidRPr="006E1AC8">
        <w:rPr>
          <w:sz w:val="24"/>
          <w:szCs w:val="24"/>
        </w:rPr>
        <w:t>31,8</w:t>
      </w:r>
      <w:r w:rsidRPr="006E1AC8">
        <w:rPr>
          <w:sz w:val="24"/>
          <w:szCs w:val="24"/>
        </w:rPr>
        <w:t>______ кв.м</w:t>
      </w:r>
    </w:p>
    <w:p w:rsidR="00BA62A1" w:rsidRPr="006E1AC8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6E1AC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6E1AC8" w:rsidRPr="006E1AC8">
        <w:rPr>
          <w:sz w:val="24"/>
          <w:szCs w:val="24"/>
        </w:rPr>
        <w:t>___________________________297</w:t>
      </w:r>
      <w:r w:rsidR="008D4252">
        <w:rPr>
          <w:sz w:val="24"/>
          <w:szCs w:val="24"/>
        </w:rPr>
        <w:t>2</w:t>
      </w:r>
      <w:r w:rsidR="006E1AC8" w:rsidRPr="006E1AC8">
        <w:rPr>
          <w:sz w:val="24"/>
          <w:szCs w:val="24"/>
        </w:rPr>
        <w:t>квм</w:t>
      </w:r>
    </w:p>
    <w:p w:rsidR="00BA62A1" w:rsidRPr="006E1AC8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6E1AC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6E1AC8">
        <w:rPr>
          <w:sz w:val="24"/>
          <w:szCs w:val="24"/>
          <w:u w:val="single"/>
        </w:rPr>
        <w:tab/>
      </w:r>
    </w:p>
    <w:p w:rsidR="00BA62A1" w:rsidRDefault="00BA62A1" w:rsidP="00BA62A1">
      <w:pPr>
        <w:tabs>
          <w:tab w:val="right" w:pos="9638"/>
        </w:tabs>
        <w:spacing w:line="240" w:lineRule="auto"/>
        <w:rPr>
          <w:u w:val="single"/>
        </w:rPr>
      </w:pPr>
      <w:r w:rsidRPr="006E1AC8">
        <w:rPr>
          <w:sz w:val="24"/>
          <w:szCs w:val="24"/>
          <w:u w:val="single"/>
        </w:rPr>
        <w:tab/>
      </w:r>
    </w:p>
    <w:p w:rsidR="00BA62A1" w:rsidRDefault="00BA62A1" w:rsidP="00BA62A1">
      <w:pPr>
        <w:spacing w:line="240" w:lineRule="exact"/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6E1AC8">
        <w:trPr>
          <w:cantSplit/>
          <w:tblHeader/>
        </w:trPr>
        <w:tc>
          <w:tcPr>
            <w:tcW w:w="828" w:type="dxa"/>
            <w:vAlign w:val="center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6E1AC8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6E1AC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6E1AC8">
        <w:trPr>
          <w:cantSplit/>
          <w:tblHeader/>
        </w:trPr>
        <w:tc>
          <w:tcPr>
            <w:tcW w:w="828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шлакобетонные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 w:val="restart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 w:val="restart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створчатые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 w:val="restart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E1AC8" w:rsidRPr="006E1AC8">
        <w:trPr>
          <w:cantSplit/>
        </w:trPr>
        <w:tc>
          <w:tcPr>
            <w:tcW w:w="828" w:type="dxa"/>
            <w:vMerge w:val="restart"/>
          </w:tcPr>
          <w:p w:rsidR="006E1AC8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6E1AC8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E1AC8" w:rsidRPr="006E1AC8">
        <w:trPr>
          <w:cantSplit/>
        </w:trPr>
        <w:tc>
          <w:tcPr>
            <w:tcW w:w="828" w:type="dxa"/>
            <w:vMerge w:val="restart"/>
          </w:tcPr>
          <w:p w:rsidR="006E1AC8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6E1AC8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6E1AC8">
        <w:trPr>
          <w:cantSplit/>
        </w:trPr>
        <w:tc>
          <w:tcPr>
            <w:tcW w:w="828" w:type="dxa"/>
            <w:vMerge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6E1AC8">
        <w:trPr>
          <w:cantSplit/>
        </w:trPr>
        <w:tc>
          <w:tcPr>
            <w:tcW w:w="828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6E1AC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6E1AC8" w:rsidRDefault="006E1AC8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6E1AC8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8D4252" w:rsidRDefault="008D4252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080121" w:rsidTr="00080121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080121" w:rsidTr="00080121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080121" w:rsidTr="00080121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080121" w:rsidTr="00080121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21" w:rsidRDefault="000801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44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80121"/>
    <w:rsid w:val="0019206D"/>
    <w:rsid w:val="004269EF"/>
    <w:rsid w:val="00442C2A"/>
    <w:rsid w:val="006E1AC8"/>
    <w:rsid w:val="007400EF"/>
    <w:rsid w:val="008B072B"/>
    <w:rsid w:val="008D4252"/>
    <w:rsid w:val="00905A94"/>
    <w:rsid w:val="00A15193"/>
    <w:rsid w:val="00BA62A1"/>
    <w:rsid w:val="00C24B51"/>
    <w:rsid w:val="00CA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paragraph" w:styleId="a5">
    <w:name w:val="Body Text"/>
    <w:basedOn w:val="a"/>
    <w:link w:val="a6"/>
    <w:unhideWhenUsed/>
    <w:rsid w:val="00080121"/>
    <w:pPr>
      <w:spacing w:after="120"/>
    </w:pPr>
  </w:style>
  <w:style w:type="character" w:customStyle="1" w:styleId="a6">
    <w:name w:val="Основной текст Знак"/>
    <w:basedOn w:val="a0"/>
    <w:link w:val="a5"/>
    <w:rsid w:val="00080121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080121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2015-03-28T10:56:00Z</dcterms:created>
  <dcterms:modified xsi:type="dcterms:W3CDTF">2015-05-13T11:18:00Z</dcterms:modified>
</cp:coreProperties>
</file>