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7F" w:rsidRPr="00521B93" w:rsidRDefault="00A9037F" w:rsidP="00A9037F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 w:rsidRPr="00521B93"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Pr="00334DCB" w:rsidRDefault="00BA62A1" w:rsidP="00BA62A1">
      <w:pPr>
        <w:spacing w:line="240" w:lineRule="auto"/>
        <w:rPr>
          <w:sz w:val="24"/>
          <w:szCs w:val="24"/>
        </w:rPr>
      </w:pPr>
    </w:p>
    <w:p w:rsidR="00BA62A1" w:rsidRPr="00F67B67" w:rsidRDefault="00BA62A1" w:rsidP="00BA62A1">
      <w:pPr>
        <w:tabs>
          <w:tab w:val="right" w:pos="9639"/>
        </w:tabs>
        <w:spacing w:line="240" w:lineRule="auto"/>
        <w:ind w:firstLine="709"/>
        <w:rPr>
          <w:b/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1. Адрес многоквартирного дома </w:t>
      </w:r>
      <w:r w:rsidR="00F67B67" w:rsidRPr="00F67B67">
        <w:rPr>
          <w:b/>
          <w:sz w:val="24"/>
          <w:szCs w:val="24"/>
          <w:u w:val="single"/>
        </w:rPr>
        <w:t>г. Конаково ул.Новая д.4</w:t>
      </w:r>
    </w:p>
    <w:p w:rsidR="00BA62A1" w:rsidRPr="00334DCB" w:rsidRDefault="00BA62A1" w:rsidP="00F67B67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5F1213">
        <w:rPr>
          <w:sz w:val="24"/>
          <w:szCs w:val="24"/>
          <w:u w:val="single"/>
        </w:rPr>
        <w:t>межевание не проводилось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3. Серия, тип постройки </w:t>
      </w:r>
      <w:r w:rsidR="00C071C3">
        <w:rPr>
          <w:sz w:val="22"/>
          <w:szCs w:val="22"/>
          <w:u w:val="single"/>
        </w:rPr>
        <w:t>информация в тех. паспорте отсутствует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4. Год постройки </w:t>
      </w:r>
      <w:r w:rsidR="00F67B67">
        <w:rPr>
          <w:sz w:val="24"/>
          <w:szCs w:val="24"/>
          <w:u w:val="single"/>
        </w:rPr>
        <w:t>1962</w:t>
      </w:r>
    </w:p>
    <w:p w:rsidR="00BA62A1" w:rsidRPr="00334DCB" w:rsidRDefault="00BA62A1" w:rsidP="00F67B67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6. Степень фактического износа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7. Год последнего капитального ремонта </w:t>
      </w:r>
      <w:r w:rsidR="00F67B67">
        <w:rPr>
          <w:sz w:val="24"/>
          <w:szCs w:val="24"/>
          <w:u w:val="single"/>
        </w:rPr>
        <w:t>24%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F67B6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9. Количество этажей </w:t>
      </w:r>
      <w:r w:rsidR="00F67B67">
        <w:rPr>
          <w:sz w:val="24"/>
          <w:szCs w:val="24"/>
          <w:u w:val="single"/>
        </w:rPr>
        <w:t>2(два)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10. Наличие подвала </w:t>
      </w:r>
      <w:r w:rsidR="00F67B6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11. Наличие цокольного этажа </w:t>
      </w:r>
      <w:r w:rsidR="00F67B6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12. Наличие мансарды </w:t>
      </w:r>
      <w:r w:rsidR="00F67B6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13. Наличие мезонина </w:t>
      </w:r>
      <w:r w:rsidR="00F67B6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14. Количество квартир </w:t>
      </w:r>
      <w:r w:rsidR="00F67B67">
        <w:rPr>
          <w:sz w:val="24"/>
          <w:szCs w:val="24"/>
          <w:u w:val="single"/>
        </w:rPr>
        <w:t>4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F67B67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F67B6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F67B67">
        <w:rPr>
          <w:sz w:val="24"/>
          <w:szCs w:val="24"/>
          <w:u w:val="single"/>
        </w:rPr>
        <w:t>нет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18. Строительный объ</w:t>
      </w:r>
      <w:r w:rsidR="00F67B67">
        <w:rPr>
          <w:sz w:val="24"/>
          <w:szCs w:val="24"/>
        </w:rPr>
        <w:t>ем __________________1153</w:t>
      </w:r>
      <w:r w:rsidRPr="00334DCB">
        <w:rPr>
          <w:sz w:val="24"/>
          <w:szCs w:val="24"/>
        </w:rPr>
        <w:t>_ куб.м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19. Площадь: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а) многоквартирного дома с лоджиями, балконами, шкафами, коридорами и лестничными к</w:t>
      </w:r>
      <w:r w:rsidR="00F67B67">
        <w:rPr>
          <w:sz w:val="24"/>
          <w:szCs w:val="24"/>
        </w:rPr>
        <w:t>летками _______________284,0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б) жилых помещений (общая </w:t>
      </w:r>
      <w:r w:rsidR="00F67B67">
        <w:rPr>
          <w:sz w:val="24"/>
          <w:szCs w:val="24"/>
        </w:rPr>
        <w:t>площадь квартир) __________262,2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многоквар</w:t>
      </w:r>
      <w:r w:rsidR="00F67B67">
        <w:rPr>
          <w:sz w:val="24"/>
          <w:szCs w:val="24"/>
        </w:rPr>
        <w:t>тирном доме) ________0</w:t>
      </w:r>
      <w:r w:rsidRPr="00334DCB">
        <w:rPr>
          <w:sz w:val="24"/>
          <w:szCs w:val="24"/>
        </w:rPr>
        <w:t>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F67B67">
        <w:rPr>
          <w:sz w:val="24"/>
          <w:szCs w:val="24"/>
        </w:rPr>
        <w:t>рном доме) _________21,8</w:t>
      </w:r>
      <w:r w:rsidRPr="00334DCB">
        <w:rPr>
          <w:sz w:val="24"/>
          <w:szCs w:val="24"/>
        </w:rPr>
        <w:t> кв.м</w:t>
      </w:r>
    </w:p>
    <w:p w:rsidR="00BA62A1" w:rsidRPr="00334DCB" w:rsidRDefault="00BA62A1" w:rsidP="00BA62A1">
      <w:pPr>
        <w:pStyle w:val="a4"/>
        <w:spacing w:line="240" w:lineRule="auto"/>
        <w:rPr>
          <w:sz w:val="24"/>
          <w:szCs w:val="24"/>
        </w:rPr>
      </w:pPr>
      <w:r w:rsidRPr="00334DCB">
        <w:rPr>
          <w:sz w:val="24"/>
          <w:szCs w:val="24"/>
        </w:rPr>
        <w:t>20. Количество лестниц _</w:t>
      </w:r>
      <w:r w:rsidR="00F67B67">
        <w:rPr>
          <w:sz w:val="24"/>
          <w:szCs w:val="24"/>
        </w:rPr>
        <w:t>_________________2</w:t>
      </w:r>
      <w:r w:rsidRPr="00334DCB">
        <w:rPr>
          <w:sz w:val="24"/>
          <w:szCs w:val="24"/>
        </w:rPr>
        <w:t>_ шт.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21. Уборочная площадь лестниц (включая межквартирные лестничные площадки) __</w:t>
      </w:r>
      <w:r w:rsidR="00F67B67">
        <w:rPr>
          <w:sz w:val="24"/>
          <w:szCs w:val="24"/>
        </w:rPr>
        <w:t>_________________21,8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22. Уборочная площадь общих коридоров ______</w:t>
      </w:r>
      <w:r w:rsidR="00F67B67">
        <w:rPr>
          <w:sz w:val="24"/>
          <w:szCs w:val="24"/>
        </w:rPr>
        <w:t>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 xml:space="preserve">23. Уборочная площадь других помещений общего пользования (включая технические этажи, чердаки, </w:t>
      </w:r>
      <w:r w:rsidR="00F67B67">
        <w:rPr>
          <w:sz w:val="24"/>
          <w:szCs w:val="24"/>
        </w:rPr>
        <w:t>технические подвалы) _________0</w:t>
      </w:r>
      <w:r w:rsidRPr="00334DCB">
        <w:rPr>
          <w:sz w:val="24"/>
          <w:szCs w:val="24"/>
        </w:rPr>
        <w:t xml:space="preserve"> кв.м</w:t>
      </w:r>
    </w:p>
    <w:p w:rsidR="00BA62A1" w:rsidRPr="00334DCB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334DCB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F67B67">
        <w:rPr>
          <w:sz w:val="24"/>
          <w:szCs w:val="24"/>
        </w:rPr>
        <w:t>____________________________2234 кв.м.</w:t>
      </w:r>
    </w:p>
    <w:p w:rsidR="00BA62A1" w:rsidRPr="00334DCB" w:rsidRDefault="00BA62A1" w:rsidP="00F67B67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334DCB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334DCB">
        <w:rPr>
          <w:sz w:val="24"/>
          <w:szCs w:val="24"/>
          <w:u w:val="single"/>
        </w:rPr>
        <w:tab/>
      </w:r>
    </w:p>
    <w:p w:rsidR="00BA62A1" w:rsidRPr="00334DCB" w:rsidRDefault="00BA62A1" w:rsidP="00BA62A1">
      <w:pPr>
        <w:spacing w:line="240" w:lineRule="exact"/>
        <w:rPr>
          <w:sz w:val="24"/>
          <w:szCs w:val="24"/>
        </w:rPr>
      </w:pPr>
    </w:p>
    <w:p w:rsidR="00BA62A1" w:rsidRPr="00F67B67" w:rsidRDefault="00BA62A1" w:rsidP="00BA62A1">
      <w:pPr>
        <w:spacing w:after="120" w:line="240" w:lineRule="atLeast"/>
        <w:ind w:firstLine="709"/>
        <w:jc w:val="center"/>
        <w:rPr>
          <w:b/>
          <w:sz w:val="24"/>
          <w:szCs w:val="24"/>
        </w:rPr>
      </w:pPr>
      <w:r w:rsidRPr="00F67B67">
        <w:rPr>
          <w:b/>
          <w:sz w:val="24"/>
          <w:szCs w:val="24"/>
          <w:lang w:val="en-US"/>
        </w:rPr>
        <w:t>II</w:t>
      </w:r>
      <w:r w:rsidRPr="00F67B67">
        <w:rPr>
          <w:b/>
          <w:sz w:val="24"/>
          <w:szCs w:val="24"/>
        </w:rP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334DCB">
        <w:trPr>
          <w:cantSplit/>
          <w:tblHeader/>
        </w:trPr>
        <w:tc>
          <w:tcPr>
            <w:tcW w:w="828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334DCB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334DCB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334DCB">
        <w:trPr>
          <w:cantSplit/>
          <w:tblHeader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 ленточный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Шиферная по стропилам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 w:val="restart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Штукатурка окраска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расшивку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67B67" w:rsidRPr="00334DCB">
        <w:trPr>
          <w:cantSplit/>
        </w:trPr>
        <w:tc>
          <w:tcPr>
            <w:tcW w:w="828" w:type="dxa"/>
            <w:vMerge w:val="restart"/>
          </w:tcPr>
          <w:p w:rsidR="00F67B67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F67B67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Приточно-вытяжная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F67B67" w:rsidRPr="00334DCB">
        <w:trPr>
          <w:cantSplit/>
        </w:trPr>
        <w:tc>
          <w:tcPr>
            <w:tcW w:w="828" w:type="dxa"/>
            <w:vMerge w:val="restart"/>
          </w:tcPr>
          <w:p w:rsidR="00F67B67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F67B67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скрытая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  <w:vMerge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334DCB">
        <w:trPr>
          <w:cantSplit/>
        </w:trPr>
        <w:tc>
          <w:tcPr>
            <w:tcW w:w="828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334DCB" w:rsidRDefault="00F67B67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334DCB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:rsidR="001D7FDA" w:rsidRDefault="001D7FDA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  <w:szCs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2F6B07" w:rsidTr="002F6B07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2F6B07" w:rsidTr="002F6B07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F6B07" w:rsidTr="002F6B07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2F6B07" w:rsidTr="002F6B07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6B07" w:rsidRDefault="002F6B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Pr="00334DCB" w:rsidRDefault="0019206D">
      <w:pPr>
        <w:rPr>
          <w:sz w:val="24"/>
          <w:szCs w:val="24"/>
        </w:rPr>
      </w:pPr>
    </w:p>
    <w:sectPr w:rsidR="0019206D" w:rsidRPr="00334DCB" w:rsidSect="009F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57841"/>
    <w:rsid w:val="0019206D"/>
    <w:rsid w:val="001D7FDA"/>
    <w:rsid w:val="002C0A44"/>
    <w:rsid w:val="002F6B07"/>
    <w:rsid w:val="00334DCB"/>
    <w:rsid w:val="003D3235"/>
    <w:rsid w:val="00521E08"/>
    <w:rsid w:val="005F1213"/>
    <w:rsid w:val="005F3E94"/>
    <w:rsid w:val="009F05D7"/>
    <w:rsid w:val="00A9037F"/>
    <w:rsid w:val="00BA62A1"/>
    <w:rsid w:val="00C071C3"/>
    <w:rsid w:val="00CA25B8"/>
    <w:rsid w:val="00F6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rsid w:val="00A9037F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9037F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2F6B07"/>
    <w:pPr>
      <w:spacing w:after="120"/>
    </w:pPr>
  </w:style>
  <w:style w:type="character" w:customStyle="1" w:styleId="a6">
    <w:name w:val="Основной текст Знак"/>
    <w:basedOn w:val="a0"/>
    <w:link w:val="a5"/>
    <w:rsid w:val="002F6B07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2F6B07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2008-05-12T05:59:00Z</cp:lastPrinted>
  <dcterms:created xsi:type="dcterms:W3CDTF">2015-03-28T11:06:00Z</dcterms:created>
  <dcterms:modified xsi:type="dcterms:W3CDTF">2015-05-13T11:23:00Z</dcterms:modified>
</cp:coreProperties>
</file>